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3" w:rsidRPr="0014632B" w:rsidRDefault="00334453" w:rsidP="00334453">
      <w:pPr>
        <w:pStyle w:val="ConsPlusNormal"/>
        <w:widowControl/>
        <w:ind w:left="4962" w:firstLine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4632B">
        <w:rPr>
          <w:rStyle w:val="a3"/>
          <w:rFonts w:ascii="Times New Roman" w:hAnsi="Times New Roman" w:cs="Times New Roman"/>
          <w:i w:val="0"/>
          <w:sz w:val="24"/>
          <w:szCs w:val="24"/>
        </w:rPr>
        <w:t>Приложение № 1</w:t>
      </w:r>
    </w:p>
    <w:p w:rsidR="00334453" w:rsidRPr="0014632B" w:rsidRDefault="00334453" w:rsidP="00334453">
      <w:pPr>
        <w:pStyle w:val="a4"/>
        <w:spacing w:before="0" w:after="0"/>
        <w:ind w:left="4962"/>
        <w:jc w:val="center"/>
        <w:rPr>
          <w:rStyle w:val="a3"/>
          <w:i w:val="0"/>
        </w:rPr>
      </w:pPr>
      <w:r w:rsidRPr="0014632B">
        <w:rPr>
          <w:rStyle w:val="a3"/>
          <w:i w:val="0"/>
        </w:rPr>
        <w:t>к Административному регламенту</w:t>
      </w:r>
    </w:p>
    <w:p w:rsidR="00334453" w:rsidRPr="0014632B" w:rsidRDefault="00334453" w:rsidP="00334453">
      <w:pPr>
        <w:shd w:val="clear" w:color="auto" w:fill="FFFFFF"/>
        <w:ind w:left="4962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838"/>
        <w:gridCol w:w="5280"/>
      </w:tblGrid>
      <w:tr w:rsidR="00334453" w:rsidRPr="0014632B" w:rsidTr="001E2C65">
        <w:tc>
          <w:tcPr>
            <w:tcW w:w="5281" w:type="dxa"/>
          </w:tcPr>
          <w:p w:rsidR="00334453" w:rsidRPr="0014632B" w:rsidRDefault="00334453" w:rsidP="001E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334453" w:rsidRPr="0014632B" w:rsidRDefault="00334453" w:rsidP="001E2C65">
            <w:pPr>
              <w:jc w:val="both"/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В администрацию муниципальног</w:t>
            </w:r>
            <w:r>
              <w:rPr>
                <w:sz w:val="28"/>
                <w:szCs w:val="28"/>
              </w:rPr>
              <w:t xml:space="preserve">о образования Сарыевское     </w:t>
            </w:r>
            <w:r w:rsidRPr="0014632B">
              <w:rPr>
                <w:sz w:val="28"/>
                <w:szCs w:val="28"/>
              </w:rPr>
              <w:t xml:space="preserve"> Вязниковского района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___________________________________,</w:t>
            </w:r>
          </w:p>
          <w:p w:rsidR="00334453" w:rsidRPr="0014632B" w:rsidRDefault="00334453" w:rsidP="001E2C65">
            <w:pPr>
              <w:jc w:val="center"/>
              <w:rPr>
                <w:i/>
                <w:sz w:val="24"/>
                <w:szCs w:val="24"/>
              </w:rPr>
            </w:pPr>
            <w:r w:rsidRPr="0014632B">
              <w:rPr>
                <w:i/>
                <w:sz w:val="24"/>
                <w:szCs w:val="24"/>
              </w:rPr>
              <w:t>(Ф.И.О. полностью)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проживающего  по  адресу: ____________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____________________________________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____________________________________</w:t>
            </w:r>
          </w:p>
          <w:p w:rsidR="00334453" w:rsidRPr="0014632B" w:rsidRDefault="00334453" w:rsidP="001E2C6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34453" w:rsidRPr="0014632B" w:rsidRDefault="00334453" w:rsidP="00334453">
      <w:pPr>
        <w:jc w:val="center"/>
        <w:rPr>
          <w:sz w:val="28"/>
          <w:szCs w:val="28"/>
        </w:rPr>
      </w:pPr>
    </w:p>
    <w:p w:rsidR="00334453" w:rsidRPr="0014632B" w:rsidRDefault="00334453" w:rsidP="00334453">
      <w:pPr>
        <w:jc w:val="right"/>
        <w:rPr>
          <w:sz w:val="28"/>
          <w:szCs w:val="28"/>
        </w:rPr>
      </w:pPr>
    </w:p>
    <w:p w:rsidR="00334453" w:rsidRPr="0014632B" w:rsidRDefault="00334453" w:rsidP="00334453">
      <w:pPr>
        <w:jc w:val="center"/>
        <w:rPr>
          <w:sz w:val="28"/>
          <w:szCs w:val="28"/>
        </w:rPr>
      </w:pPr>
      <w:r w:rsidRPr="0014632B">
        <w:rPr>
          <w:b/>
          <w:sz w:val="28"/>
          <w:szCs w:val="28"/>
        </w:rPr>
        <w:t>Заявление</w:t>
      </w:r>
    </w:p>
    <w:p w:rsidR="00334453" w:rsidRPr="0014632B" w:rsidRDefault="00334453" w:rsidP="00334453">
      <w:pPr>
        <w:ind w:firstLine="851"/>
        <w:jc w:val="right"/>
        <w:rPr>
          <w:sz w:val="28"/>
          <w:szCs w:val="28"/>
        </w:rPr>
      </w:pPr>
    </w:p>
    <w:p w:rsidR="00334453" w:rsidRPr="0014632B" w:rsidRDefault="00334453" w:rsidP="00334453">
      <w:pPr>
        <w:pStyle w:val="a4"/>
        <w:spacing w:before="0" w:after="120"/>
        <w:ind w:firstLine="851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Прошу предоставить жилое помещение по договору социального найма по адресу: __________________________________________, и на ____ -комнатную квартиру общей площадью ______ кв.м, в т.ч. жилой ______ кв.м на состав семьи _____ человека: 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  <w:r w:rsidRPr="001463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tabs>
          <w:tab w:val="left" w:pos="8310"/>
        </w:tabs>
        <w:jc w:val="right"/>
        <w:rPr>
          <w:sz w:val="28"/>
          <w:szCs w:val="28"/>
        </w:rPr>
      </w:pPr>
      <w:r w:rsidRPr="0014632B">
        <w:rPr>
          <w:sz w:val="28"/>
          <w:szCs w:val="28"/>
        </w:rPr>
        <w:t>«_____» ____________ 20 ___г.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Подпись (расшифровка подписи) заявителя и всех совершеннолетних членов семьи: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Default="00334453" w:rsidP="00334453">
      <w:pPr>
        <w:jc w:val="both"/>
        <w:rPr>
          <w:bCs/>
          <w:color w:val="000000"/>
          <w:sz w:val="28"/>
          <w:szCs w:val="28"/>
        </w:rPr>
      </w:pPr>
    </w:p>
    <w:p w:rsidR="00334453" w:rsidRDefault="00334453" w:rsidP="00334453">
      <w:pPr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shd w:val="clear" w:color="auto" w:fill="FFFFFF"/>
        <w:ind w:left="4962"/>
        <w:jc w:val="center"/>
        <w:rPr>
          <w:bCs/>
          <w:color w:val="000000"/>
          <w:sz w:val="24"/>
          <w:szCs w:val="24"/>
        </w:rPr>
      </w:pPr>
    </w:p>
    <w:p w:rsidR="00334453" w:rsidRPr="0014632B" w:rsidRDefault="00334453" w:rsidP="00334453">
      <w:pPr>
        <w:pStyle w:val="ConsPlusNormal"/>
        <w:widowControl/>
        <w:ind w:left="4962" w:firstLine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4632B">
        <w:rPr>
          <w:rStyle w:val="a3"/>
          <w:rFonts w:ascii="Times New Roman" w:hAnsi="Times New Roman" w:cs="Times New Roman"/>
          <w:i w:val="0"/>
          <w:sz w:val="24"/>
          <w:szCs w:val="24"/>
        </w:rPr>
        <w:t>Приложение № 2</w:t>
      </w:r>
    </w:p>
    <w:p w:rsidR="00334453" w:rsidRPr="0014632B" w:rsidRDefault="00334453" w:rsidP="00334453">
      <w:pPr>
        <w:pStyle w:val="a4"/>
        <w:spacing w:before="0" w:after="0"/>
        <w:ind w:left="4962"/>
        <w:jc w:val="center"/>
        <w:rPr>
          <w:rStyle w:val="a3"/>
          <w:i w:val="0"/>
        </w:rPr>
      </w:pPr>
      <w:r w:rsidRPr="0014632B">
        <w:rPr>
          <w:rStyle w:val="a3"/>
          <w:i w:val="0"/>
        </w:rPr>
        <w:t>к Административному регламенту</w:t>
      </w:r>
    </w:p>
    <w:p w:rsidR="00334453" w:rsidRPr="0014632B" w:rsidRDefault="00334453" w:rsidP="00334453">
      <w:pPr>
        <w:shd w:val="clear" w:color="auto" w:fill="FFFFFF"/>
        <w:ind w:left="4962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838"/>
        <w:gridCol w:w="5280"/>
      </w:tblGrid>
      <w:tr w:rsidR="00334453" w:rsidRPr="0014632B" w:rsidTr="001E2C65">
        <w:tc>
          <w:tcPr>
            <w:tcW w:w="5281" w:type="dxa"/>
          </w:tcPr>
          <w:p w:rsidR="00334453" w:rsidRPr="0014632B" w:rsidRDefault="00334453" w:rsidP="001E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334453" w:rsidRPr="0014632B" w:rsidRDefault="00334453" w:rsidP="001E2C65">
            <w:pPr>
              <w:jc w:val="both"/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В администрацию муниципального образования С</w:t>
            </w:r>
            <w:r>
              <w:rPr>
                <w:sz w:val="28"/>
                <w:szCs w:val="28"/>
              </w:rPr>
              <w:t>ары</w:t>
            </w:r>
            <w:r w:rsidRPr="0014632B">
              <w:rPr>
                <w:sz w:val="28"/>
                <w:szCs w:val="28"/>
              </w:rPr>
              <w:t xml:space="preserve">евское </w:t>
            </w:r>
            <w:r>
              <w:rPr>
                <w:sz w:val="28"/>
                <w:szCs w:val="28"/>
              </w:rPr>
              <w:t xml:space="preserve">     </w:t>
            </w:r>
            <w:r w:rsidRPr="0014632B">
              <w:rPr>
                <w:sz w:val="28"/>
                <w:szCs w:val="28"/>
              </w:rPr>
              <w:t>Вязниковского района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___________________________________,</w:t>
            </w:r>
          </w:p>
          <w:p w:rsidR="00334453" w:rsidRPr="0014632B" w:rsidRDefault="00334453" w:rsidP="001E2C65">
            <w:pPr>
              <w:jc w:val="center"/>
              <w:rPr>
                <w:i/>
                <w:sz w:val="24"/>
                <w:szCs w:val="24"/>
              </w:rPr>
            </w:pPr>
            <w:r w:rsidRPr="0014632B">
              <w:rPr>
                <w:i/>
                <w:sz w:val="24"/>
                <w:szCs w:val="24"/>
              </w:rPr>
              <w:t>(Ф.И.О. полностью)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проживающего  по  адресу: ____________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____________________________________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____________________________________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____________________________________</w:t>
            </w:r>
          </w:p>
          <w:p w:rsidR="00334453" w:rsidRPr="0014632B" w:rsidRDefault="00334453" w:rsidP="001E2C65">
            <w:pPr>
              <w:jc w:val="center"/>
              <w:rPr>
                <w:i/>
                <w:sz w:val="24"/>
                <w:szCs w:val="24"/>
              </w:rPr>
            </w:pPr>
            <w:r w:rsidRPr="0014632B">
              <w:rPr>
                <w:i/>
                <w:sz w:val="24"/>
                <w:szCs w:val="24"/>
              </w:rPr>
              <w:t>(социальный статус: сирота, ветеран ВОВ и т.п.)</w:t>
            </w:r>
          </w:p>
        </w:tc>
      </w:tr>
    </w:tbl>
    <w:p w:rsidR="00334453" w:rsidRPr="0014632B" w:rsidRDefault="00334453" w:rsidP="00334453">
      <w:pPr>
        <w:jc w:val="center"/>
        <w:rPr>
          <w:sz w:val="28"/>
          <w:szCs w:val="28"/>
        </w:rPr>
      </w:pPr>
    </w:p>
    <w:p w:rsidR="00334453" w:rsidRPr="0014632B" w:rsidRDefault="00334453" w:rsidP="00334453">
      <w:pPr>
        <w:jc w:val="right"/>
        <w:rPr>
          <w:sz w:val="28"/>
          <w:szCs w:val="28"/>
        </w:rPr>
      </w:pPr>
    </w:p>
    <w:p w:rsidR="00334453" w:rsidRPr="0014632B" w:rsidRDefault="00334453" w:rsidP="00334453">
      <w:pPr>
        <w:jc w:val="center"/>
        <w:rPr>
          <w:sz w:val="28"/>
          <w:szCs w:val="28"/>
        </w:rPr>
      </w:pPr>
      <w:r w:rsidRPr="0014632B">
        <w:rPr>
          <w:b/>
          <w:sz w:val="28"/>
          <w:szCs w:val="28"/>
        </w:rPr>
        <w:t>Заявление</w:t>
      </w:r>
    </w:p>
    <w:p w:rsidR="00334453" w:rsidRPr="0014632B" w:rsidRDefault="00334453" w:rsidP="00334453">
      <w:pPr>
        <w:jc w:val="right"/>
        <w:rPr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Прошу заключить договор социального найма по адресу: __________________________________________, и на ____ -комнатную квартиру общей площадью ______ кв.м, в т.ч. жилой ______ кв.м на состав семьи _____ человека: 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  <w:r w:rsidRPr="001463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tabs>
          <w:tab w:val="left" w:pos="8310"/>
        </w:tabs>
        <w:jc w:val="right"/>
        <w:rPr>
          <w:sz w:val="28"/>
          <w:szCs w:val="28"/>
        </w:rPr>
      </w:pPr>
      <w:r w:rsidRPr="0014632B">
        <w:rPr>
          <w:sz w:val="28"/>
          <w:szCs w:val="28"/>
        </w:rPr>
        <w:t>«_____» ____________ 20 ___г.</w:t>
      </w: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tabs>
          <w:tab w:val="left" w:pos="8310"/>
        </w:tabs>
        <w:rPr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Подпись (расшифровка подписи) заявителя и всех совершеннолетних членов семьи: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  <w:r w:rsidRPr="0014632B">
        <w:rPr>
          <w:sz w:val="28"/>
          <w:szCs w:val="28"/>
        </w:rPr>
        <w:t>________________ /_______________/</w:t>
      </w:r>
    </w:p>
    <w:p w:rsidR="00334453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bCs/>
          <w:color w:val="000000"/>
          <w:sz w:val="28"/>
          <w:szCs w:val="28"/>
        </w:rPr>
      </w:pPr>
    </w:p>
    <w:p w:rsidR="00334453" w:rsidRPr="0014632B" w:rsidRDefault="00334453" w:rsidP="00334453">
      <w:pPr>
        <w:pStyle w:val="ConsPlusNormal"/>
        <w:widowControl/>
        <w:ind w:left="4962" w:firstLine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4632B">
        <w:rPr>
          <w:rStyle w:val="a3"/>
          <w:rFonts w:ascii="Times New Roman" w:hAnsi="Times New Roman" w:cs="Times New Roman"/>
          <w:i w:val="0"/>
          <w:sz w:val="24"/>
          <w:szCs w:val="24"/>
        </w:rPr>
        <w:t>Приложение № 3</w:t>
      </w:r>
    </w:p>
    <w:p w:rsidR="00334453" w:rsidRPr="0014632B" w:rsidRDefault="00334453" w:rsidP="00334453">
      <w:pPr>
        <w:pStyle w:val="a4"/>
        <w:spacing w:before="0" w:after="0"/>
        <w:ind w:left="4962"/>
        <w:jc w:val="center"/>
        <w:rPr>
          <w:rStyle w:val="a3"/>
          <w:i w:val="0"/>
        </w:rPr>
      </w:pPr>
      <w:r w:rsidRPr="0014632B">
        <w:rPr>
          <w:rStyle w:val="a3"/>
          <w:i w:val="0"/>
        </w:rPr>
        <w:t>к Административному регламенту</w:t>
      </w:r>
    </w:p>
    <w:p w:rsidR="00334453" w:rsidRPr="0014632B" w:rsidRDefault="00334453" w:rsidP="00334453">
      <w:pPr>
        <w:shd w:val="clear" w:color="auto" w:fill="FFFFFF"/>
        <w:ind w:left="4962"/>
        <w:jc w:val="center"/>
        <w:rPr>
          <w:bCs/>
          <w:color w:val="000000"/>
          <w:sz w:val="24"/>
          <w:szCs w:val="24"/>
        </w:rPr>
      </w:pPr>
      <w:r w:rsidRPr="0014632B">
        <w:rPr>
          <w:bCs/>
          <w:color w:val="000000"/>
          <w:sz w:val="24"/>
          <w:szCs w:val="24"/>
        </w:rPr>
        <w:lastRenderedPageBreak/>
        <w:t>исполнению муниципальной услуги</w:t>
      </w:r>
    </w:p>
    <w:p w:rsidR="00334453" w:rsidRDefault="00334453" w:rsidP="00334453">
      <w:pPr>
        <w:jc w:val="center"/>
        <w:rPr>
          <w:bCs/>
          <w:color w:val="000000"/>
          <w:sz w:val="24"/>
          <w:szCs w:val="24"/>
        </w:rPr>
      </w:pPr>
    </w:p>
    <w:p w:rsidR="00334453" w:rsidRDefault="00334453" w:rsidP="00334453">
      <w:pPr>
        <w:jc w:val="center"/>
        <w:rPr>
          <w:bCs/>
          <w:color w:val="000000"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bCs/>
          <w:sz w:val="28"/>
          <w:szCs w:val="28"/>
        </w:rPr>
      </w:pPr>
      <w:r w:rsidRPr="0014632B">
        <w:rPr>
          <w:b/>
          <w:bCs/>
          <w:caps/>
          <w:sz w:val="28"/>
          <w:szCs w:val="28"/>
        </w:rPr>
        <w:t>Договор</w:t>
      </w:r>
    </w:p>
    <w:p w:rsidR="00334453" w:rsidRPr="0014632B" w:rsidRDefault="00334453" w:rsidP="00334453">
      <w:pPr>
        <w:jc w:val="center"/>
        <w:rPr>
          <w:b/>
          <w:bCs/>
          <w:sz w:val="28"/>
          <w:szCs w:val="28"/>
        </w:rPr>
      </w:pPr>
      <w:r w:rsidRPr="0014632B">
        <w:rPr>
          <w:b/>
          <w:bCs/>
          <w:sz w:val="28"/>
          <w:szCs w:val="28"/>
        </w:rPr>
        <w:t>социального найма жилого помещения № _____</w:t>
      </w:r>
    </w:p>
    <w:p w:rsidR="00334453" w:rsidRPr="0014632B" w:rsidRDefault="00334453" w:rsidP="003344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5060"/>
      </w:tblGrid>
      <w:tr w:rsidR="00334453" w:rsidRPr="0014632B" w:rsidTr="001E2C65">
        <w:tc>
          <w:tcPr>
            <w:tcW w:w="5068" w:type="dxa"/>
            <w:shd w:val="clear" w:color="auto" w:fill="auto"/>
          </w:tcPr>
          <w:p w:rsidR="00334453" w:rsidRPr="0014632B" w:rsidRDefault="00334453" w:rsidP="001E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Сарыево</w:t>
            </w:r>
            <w:r w:rsidRPr="00146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334453" w:rsidRPr="0014632B" w:rsidRDefault="00334453" w:rsidP="001E2C65">
            <w:pPr>
              <w:jc w:val="right"/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«_____» ___________20__ г.</w:t>
            </w:r>
          </w:p>
        </w:tc>
      </w:tr>
    </w:tbl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 xml:space="preserve">льного образования Сарыевское     </w:t>
      </w:r>
      <w:r w:rsidRPr="0014632B">
        <w:rPr>
          <w:sz w:val="28"/>
          <w:szCs w:val="28"/>
        </w:rPr>
        <w:t xml:space="preserve"> Вязниковского района Владимирской области, именуемая в дальнейшем «Наймодатель», в лице главы муниципального образования </w:t>
      </w:r>
      <w:r>
        <w:rPr>
          <w:sz w:val="28"/>
          <w:szCs w:val="28"/>
        </w:rPr>
        <w:t>Бурханова Сергея Николаевича</w:t>
      </w:r>
      <w:r w:rsidRPr="0014632B">
        <w:rPr>
          <w:sz w:val="28"/>
          <w:szCs w:val="28"/>
        </w:rPr>
        <w:t>, действующего на основании Устава, утвержденного Решением Совета народных депутатов муниципа</w:t>
      </w:r>
      <w:r>
        <w:rPr>
          <w:sz w:val="28"/>
          <w:szCs w:val="28"/>
        </w:rPr>
        <w:t>льного образования Сарыевское от 19.01.2006 № 15</w:t>
      </w:r>
      <w:r w:rsidRPr="0014632B">
        <w:rPr>
          <w:sz w:val="28"/>
          <w:szCs w:val="28"/>
        </w:rPr>
        <w:t xml:space="preserve">, с одной стороны, и гражданин Ф.И.О., ________ года рождения, зарегистрированный по адресу:______________________________ </w:t>
      </w:r>
    </w:p>
    <w:p w:rsidR="00334453" w:rsidRPr="0014632B" w:rsidRDefault="00334453" w:rsidP="00334453">
      <w:pPr>
        <w:jc w:val="both"/>
        <w:rPr>
          <w:sz w:val="28"/>
          <w:szCs w:val="28"/>
        </w:rPr>
      </w:pPr>
      <w:r w:rsidRPr="0014632B">
        <w:rPr>
          <w:sz w:val="28"/>
          <w:szCs w:val="28"/>
        </w:rPr>
        <w:t>__________________________________________________________(паспорт серия ________ № ________, выдан _________________), именуемый в дальнейшем «Наниматель», с другой стороны, на основании постановления главы муниципального образования и личного заявления заключили настоящий договор о нижеследующем:</w:t>
      </w:r>
    </w:p>
    <w:p w:rsidR="00334453" w:rsidRPr="0014632B" w:rsidRDefault="00334453" w:rsidP="00334453">
      <w:pPr>
        <w:jc w:val="center"/>
        <w:rPr>
          <w:b/>
          <w:bCs/>
          <w:sz w:val="28"/>
          <w:szCs w:val="28"/>
        </w:rPr>
      </w:pPr>
      <w:r w:rsidRPr="0014632B">
        <w:rPr>
          <w:b/>
          <w:bCs/>
          <w:sz w:val="28"/>
          <w:szCs w:val="28"/>
          <w:lang w:val="en-US"/>
        </w:rPr>
        <w:t>I</w:t>
      </w:r>
      <w:r w:rsidRPr="0014632B">
        <w:rPr>
          <w:b/>
          <w:bCs/>
          <w:sz w:val="28"/>
          <w:szCs w:val="28"/>
        </w:rPr>
        <w:t>. Предмет договора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1.1. Наймодатель предоставляет Нанимателю и членам его семьи в бессрочное владение и пользование изолированное жилое помещение: </w:t>
      </w:r>
      <w:r w:rsidRPr="0014632B">
        <w:rPr>
          <w:sz w:val="28"/>
          <w:szCs w:val="28"/>
        </w:rPr>
        <w:br/>
        <w:t>___ -комнатную квартиру общей площадью ______ кв.м., в т.ч. жилой ______ кв.м. по адресу: _____________________________________, находящееся в муниципальной собственности, для проживания в нем.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1.2. Характеристика и техническое состояние предоставляемого жилого помещения, его санитарно-технического и иного оборудования, находящегося в нем, указаны в техническом паспорте.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1.3. Совместно с Нанимателем в жилое помещение вселяются следующие члены семьи:</w:t>
      </w:r>
    </w:p>
    <w:tbl>
      <w:tblPr>
        <w:tblW w:w="5000" w:type="pct"/>
        <w:tblLook w:val="0000"/>
      </w:tblPr>
      <w:tblGrid>
        <w:gridCol w:w="6405"/>
        <w:gridCol w:w="3713"/>
      </w:tblGrid>
      <w:tr w:rsidR="00334453" w:rsidRPr="0014632B" w:rsidTr="001E2C65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453" w:rsidRPr="0014632B" w:rsidRDefault="00334453" w:rsidP="001E2C65">
            <w:pPr>
              <w:jc w:val="center"/>
              <w:rPr>
                <w:bCs/>
                <w:sz w:val="28"/>
                <w:szCs w:val="28"/>
              </w:rPr>
            </w:pPr>
            <w:r w:rsidRPr="0014632B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453" w:rsidRPr="0014632B" w:rsidRDefault="00334453" w:rsidP="001E2C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4632B">
              <w:rPr>
                <w:bCs/>
                <w:iCs/>
                <w:sz w:val="28"/>
                <w:szCs w:val="28"/>
              </w:rPr>
              <w:t>Степень родства с Нанимателем</w:t>
            </w:r>
          </w:p>
        </w:tc>
      </w:tr>
      <w:tr w:rsidR="00334453" w:rsidRPr="0014632B" w:rsidTr="001E2C65">
        <w:trPr>
          <w:trHeight w:val="163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53" w:rsidRPr="0014632B" w:rsidRDefault="00334453" w:rsidP="001E2C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53" w:rsidRPr="0014632B" w:rsidRDefault="00334453" w:rsidP="001E2C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1.4. Переход права собственности на занимаемое по настоящему договору жилое помещение, права хозяйственного ведения, права оперативного управления таким жилым помещением не влечет за собой расторжение или изменение условий настоящего договора.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1.5. Членами семьи Нанимателя жилого помещения по договору социального найма признаются проживающие совместно с ним его супруг, а также дети и родители Нанимателя. Другие родственники, нетрудоспособные иждивенцы признаются членами семьи Нанимателя, если они вселены в качестве членов семьи и ведут с ним общее хозяйство. Другие лица, в исключительных случаях, могут быть признаны членами семьи Нанимателя в судебном порядке.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1.6. Временное отсутствие Нанимателя жилого помещения, кого-либо из </w:t>
      </w:r>
      <w:r w:rsidRPr="0014632B">
        <w:rPr>
          <w:sz w:val="28"/>
          <w:szCs w:val="28"/>
        </w:rPr>
        <w:lastRenderedPageBreak/>
        <w:t>проживающих совместно с ним членов семьи, либо всех этих граждан не влечет за собой изменения их прав и обязанностей, предусмотренных настоящим договором.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1.7. Отношения, связанные с предоставлением коммунальных услуг, регулируются отдельными договорами, заключенными с управляющей компанией либо энергоснабжающими организациями.</w:t>
      </w:r>
    </w:p>
    <w:p w:rsidR="00334453" w:rsidRPr="0014632B" w:rsidRDefault="00334453" w:rsidP="00334453">
      <w:pPr>
        <w:jc w:val="center"/>
        <w:rPr>
          <w:b/>
          <w:bCs/>
          <w:sz w:val="28"/>
          <w:szCs w:val="28"/>
        </w:rPr>
      </w:pPr>
      <w:r w:rsidRPr="0014632B">
        <w:rPr>
          <w:b/>
          <w:bCs/>
          <w:sz w:val="28"/>
          <w:szCs w:val="28"/>
          <w:lang w:val="en-US"/>
        </w:rPr>
        <w:t>II</w:t>
      </w:r>
      <w:r w:rsidRPr="0014632B">
        <w:rPr>
          <w:b/>
          <w:bCs/>
          <w:sz w:val="28"/>
          <w:szCs w:val="28"/>
        </w:rPr>
        <w:t>. Права и обязанности сторон и членов семьи Нанимателя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 Наймодатель обязан: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2.1.1. Предоставить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2.1.2. Принимать участие в надлежащем содержании и в ремонте общего имущества в многоквартирном доме, в котором находится сданное внаем жилое помещение.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2.1.3. Осуществлять капитальный ремонт жилого помещения.     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2.1.4. Информировать Нанимателя о проведении капитального ремонта или реконструкции дома не позднее, чем за 30 дней до начала работ.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2.1.5.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2.1.6. Принять по акту сдачи жилого помещения после расторжения настоящего договора жилое помещение у Нанимателя.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2.1.7. Нести иные обязанности, предусмотренные законодательством Российской Федерации.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2.2. Наймодатель имеет право: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2.2.1. Требовать своевременного и полного внесения платы за наем жилого помещения.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2.2.2.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– в любое время.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 Наниматель обязан: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2.3.1. Принять от Наймодателя пригодное для проживания жилое помещение.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2.3.2. Соблюдать правила пользования жилыми помещениями, установленные действующим законодательством.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lastRenderedPageBreak/>
        <w:t>2.3.3. Использовать жилое помещение для собственного проживания и проживания членов семьи.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2.3.4. Обеспечивать надлежащее техническое и санитарное состояние  жилого помещения.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2.3.5.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– в любое время;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2.3.6. Производить текущий ремонт жилого помещения не реже 1 раза в 5 лет.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виды работ: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 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Если выполнение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2.3.7. Своевременно и полном объеме производить оплату жилья,  коммунальных и других услуг на условиях и в порядке, предусмотренном  действующим законодательством и настоящим договором.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2.3.8. Содержать в чистоте и порядке жилое помещение, общее имущество в многоквартирном доме, объекты благоустройства, соблюдать Правила предоставления коммунальных услуг.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2.3.9. Соблюдать требования действующего законодательства, касающиеся переустройства и перепланировки жилого помещения.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2.3.10. При наличии вины возместить ущерб в полном объеме, нанесенный занимаемому жилому помещению, санитарно-техническому и иному оборудованию Нанимателем, членами семьи Нанимателя, лицами, за действия которых ответственность несет Наниматель.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2.3.11. Допускать в занимаемое жилое помещение работников жилищной ремонтно-эксплуатационной организации, обслуживающей дом, для осмотра технического и санитарного состояния жилого помещения, санитарно-технического и иного оборудования, для выполнения необходимых ремонтных работ, ликвидации аварий, а в случае необходимости представителей органов государственного надзора и контроля, пожарной охраны.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2.3.12. Поддерживать в исправном состоянии жилое помещение, санитарно-техническое и иное оборудование, находящееся в нем, обеспечивать их </w:t>
      </w:r>
      <w:r w:rsidRPr="0014632B">
        <w:rPr>
          <w:sz w:val="28"/>
          <w:szCs w:val="28"/>
        </w:rPr>
        <w:lastRenderedPageBreak/>
        <w:t>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2.3.13. Своевременно, в срок, установленный договором с управляющей компанией либо энергоснабжающими организациями,  предоставлять данные для расчета объемов оказываемых услуг.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2.3.14. Информировать Наймодателя об изменении условий и оснований, дающих право пользования жилым помещением по настоящему договору в </w:t>
      </w:r>
      <w:r w:rsidRPr="0014632B">
        <w:rPr>
          <w:sz w:val="28"/>
          <w:szCs w:val="28"/>
        </w:rPr>
        <w:br/>
        <w:t>10-дневный срок.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2.3.15. Сообщить о выезде из занимаемого жилого помещения за 10 дней до выезда.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2.3.16. При выезде из занимаемого жилого помещения на другое постоянное место жительства со всей семьей освободить и сдать жилое и вспомогательные помещения, санитарно-техническое и иное оборудование по акту в надлежащем состоянии.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2.3.17. При сдаче занимаемого по настоящему договору жилого помещения как в целом, так и частично по договору поднайма согласовать договор поднайма с Наймодателем, копию договора поднайма передать Наймодателю в течение 10 дней. Ответственность за поднанимателей перед Наймодателем несет Наниматель. Условия сдачи жилого помещения в поднаем регулируются соглашением сторон и действующим законодательством.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2.3.18.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 Наниматель имеет право: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2.4.1. Пользоваться общим имуществом многоквартирного дома.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2.4.2. Вселять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2.4.3. Сохранить права на жилое помещение при временном отсутствии его и членов его семьи.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2.4.4.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</w:t>
      </w:r>
      <w:r w:rsidRPr="0014632B">
        <w:rPr>
          <w:sz w:val="28"/>
          <w:szCs w:val="28"/>
        </w:rPr>
        <w:lastRenderedPageBreak/>
        <w:t>настоящим договором коммунальных услуг надлежащего качества.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2.4.5.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2.4.6. Расторгнуть в любое время настоящий договор с письменного согласия проживающих совместно с Нанимателем членов семьи.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2.4.7.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2.5. Права и обязанности членов семьи Нанимателя: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2.5.1. Члены семьи Нанимателя жилого помещения по настоящему договору имеют равные с Нанимателем права и обязанности, вытекающие из пользования жилым помещением.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2.5.2. Дееспособные члены семьи Нанимателя несут солидарную с Нанимателем ответственность по обязательствам, вытекающим из договора социального найма.</w:t>
      </w:r>
    </w:p>
    <w:p w:rsidR="00334453" w:rsidRPr="0014632B" w:rsidRDefault="00334453" w:rsidP="00334453">
      <w:pPr>
        <w:ind w:firstLine="709"/>
        <w:jc w:val="center"/>
        <w:rPr>
          <w:b/>
          <w:bCs/>
          <w:sz w:val="28"/>
          <w:szCs w:val="28"/>
        </w:rPr>
      </w:pPr>
      <w:r w:rsidRPr="0014632B">
        <w:rPr>
          <w:b/>
          <w:bCs/>
          <w:sz w:val="28"/>
          <w:szCs w:val="28"/>
          <w:lang w:val="en-US"/>
        </w:rPr>
        <w:t>III</w:t>
      </w:r>
      <w:r w:rsidRPr="0014632B">
        <w:rPr>
          <w:b/>
          <w:bCs/>
          <w:sz w:val="28"/>
          <w:szCs w:val="28"/>
        </w:rPr>
        <w:t>. Порядок и сроки оплаты жилья и коммунальных услуг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3.1. Обязанность Нанимателя по оплате жилого помещения, занимаемого  по договору социального найма, возникает с момента фактического вселения в жилое помещение.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3.2. Плата за жилое помещение и коммунальные услуги включает в себя: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3.2.1. плату за пользование жилым помещением (плату за наем);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3.2.2. плату за услуги и работы по управлению многоквартирным  домом.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3.3. Размер платы за содержание и ремонт жилого помещения, платы за наем жилого помещения определяется исходя из занимаемой общей площади жилого помещения, устанавливается органом местного самоуправления.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3.4. Плата за жилое помещение и коммунальные услуги вносится на основании платежных документов управляющей организации, если иное не предусмотрено настоящим договором.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3.5. Не использование Нанимателями и иными лицами помещения не является основанием не внесения платы за жилое помещение и коммунальные услуги. При временном отсутствии граждан внесение платы за жилое помещение и коммунальные услуги производится с учетом перерасчета платежей за период отсутствия граждан в порядке, утверждаемом нормативными актами Правительства Российской Федерации и органами местного самоуправления.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3.6. В случае несвоевременной или неполной оплаты жилого помещения и коммунальных услуг должники уплачивают пени в размере 1/300 ставки рефинансирования Центробанка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3.7. Применение штрафных санкций не освобождает стороны от исполнения обязательств по настоящему договору.</w:t>
      </w:r>
    </w:p>
    <w:p w:rsidR="00334453" w:rsidRPr="0014632B" w:rsidRDefault="00334453" w:rsidP="00334453">
      <w:pPr>
        <w:ind w:firstLine="709"/>
        <w:jc w:val="center"/>
        <w:rPr>
          <w:b/>
          <w:bCs/>
          <w:sz w:val="28"/>
          <w:szCs w:val="28"/>
        </w:rPr>
      </w:pPr>
      <w:r w:rsidRPr="0014632B">
        <w:rPr>
          <w:b/>
          <w:bCs/>
          <w:sz w:val="28"/>
          <w:szCs w:val="28"/>
          <w:lang w:val="en-US"/>
        </w:rPr>
        <w:t>IV</w:t>
      </w:r>
      <w:r w:rsidRPr="0014632B">
        <w:rPr>
          <w:b/>
          <w:bCs/>
          <w:sz w:val="28"/>
          <w:szCs w:val="28"/>
        </w:rPr>
        <w:t>. Порядок изменения и расторжения договора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lastRenderedPageBreak/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4.2. При выезде Нанимателя и членов его семьи на другое постоянное место жительства договор считается расторгнутым с момента выезда.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4.3 Расторжение настоящего договора по требованию Наймодателя в судебном порядке может производиться в случае: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4.3.1. невнесения Нанимателем платы за жилое помещение и (или) коммунальные услуги в течение более шести месяцев без уважительных причин;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4.3.2. разрушение или повреждения жилого помещения Нанимателем или другими гражданами, за действия которых он отвечает;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4.3.3.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4.3.4. использование жилого помещения не по назначению.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4.4. Расторжение настоящего договора социального найма влечет за собой выселение Нанимателя и проживающих с ним лиц на условиях и в порядке, определенном действующим жилищным и гражданским законодательством. 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 xml:space="preserve">4.5. Договор прекращается в связи с утратой (разрушением) жилого помещения, со смертью одиноко проживавшего гражданина.      </w:t>
      </w:r>
    </w:p>
    <w:p w:rsidR="00334453" w:rsidRPr="0014632B" w:rsidRDefault="00334453" w:rsidP="00334453">
      <w:pPr>
        <w:ind w:firstLine="709"/>
        <w:jc w:val="center"/>
        <w:rPr>
          <w:b/>
          <w:sz w:val="28"/>
          <w:szCs w:val="28"/>
        </w:rPr>
      </w:pPr>
      <w:r w:rsidRPr="0014632B">
        <w:rPr>
          <w:b/>
          <w:sz w:val="28"/>
          <w:szCs w:val="28"/>
          <w:lang w:val="en-US"/>
        </w:rPr>
        <w:t>V</w:t>
      </w:r>
      <w:r w:rsidRPr="0014632B">
        <w:rPr>
          <w:b/>
          <w:sz w:val="28"/>
          <w:szCs w:val="28"/>
        </w:rPr>
        <w:t>. Прочие условия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  <w:r w:rsidRPr="0014632B">
        <w:rPr>
          <w:sz w:val="28"/>
          <w:szCs w:val="28"/>
        </w:rPr>
        <w:t>5.2. Настоящий договор составлен в 2 экземплярах, один из которых находится у Наймодателя, другой – у Нанимателя.</w:t>
      </w:r>
    </w:p>
    <w:p w:rsidR="00334453" w:rsidRPr="0014632B" w:rsidRDefault="00334453" w:rsidP="00334453">
      <w:pPr>
        <w:ind w:firstLine="709"/>
        <w:jc w:val="both"/>
        <w:rPr>
          <w:sz w:val="28"/>
          <w:szCs w:val="28"/>
        </w:rPr>
      </w:pPr>
    </w:p>
    <w:p w:rsidR="00334453" w:rsidRPr="0014632B" w:rsidRDefault="00334453" w:rsidP="00334453">
      <w:pPr>
        <w:rPr>
          <w:sz w:val="28"/>
          <w:szCs w:val="28"/>
        </w:rPr>
      </w:pPr>
    </w:p>
    <w:p w:rsidR="00334453" w:rsidRPr="0014632B" w:rsidRDefault="00334453" w:rsidP="003344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88"/>
        <w:gridCol w:w="4901"/>
      </w:tblGrid>
      <w:tr w:rsidR="00334453" w:rsidRPr="0014632B" w:rsidTr="001E2C65">
        <w:trPr>
          <w:trHeight w:val="1844"/>
        </w:trPr>
        <w:tc>
          <w:tcPr>
            <w:tcW w:w="4988" w:type="dxa"/>
            <w:shd w:val="clear" w:color="auto" w:fill="auto"/>
          </w:tcPr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НАЙМОДАТЕЛЬ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__________________________     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Подпись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___________________________                                    расшифровка подписи                                                                                                          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                                                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М.П.   </w:t>
            </w:r>
          </w:p>
        </w:tc>
        <w:tc>
          <w:tcPr>
            <w:tcW w:w="4901" w:type="dxa"/>
            <w:shd w:val="clear" w:color="auto" w:fill="auto"/>
          </w:tcPr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НАНИМАТЕЛЬ  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 xml:space="preserve">                            __________________________  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Подпись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  <w:r w:rsidRPr="0014632B">
              <w:rPr>
                <w:sz w:val="28"/>
                <w:szCs w:val="28"/>
              </w:rPr>
              <w:t>__________________________                                    расшифровка подписи</w:t>
            </w:r>
          </w:p>
          <w:p w:rsidR="00334453" w:rsidRPr="0014632B" w:rsidRDefault="00334453" w:rsidP="001E2C65">
            <w:pPr>
              <w:rPr>
                <w:sz w:val="28"/>
                <w:szCs w:val="28"/>
              </w:rPr>
            </w:pPr>
          </w:p>
        </w:tc>
      </w:tr>
    </w:tbl>
    <w:p w:rsidR="00334453" w:rsidRPr="0014632B" w:rsidRDefault="00334453" w:rsidP="00334453"/>
    <w:p w:rsidR="00334453" w:rsidRDefault="00334453" w:rsidP="00334453">
      <w:pPr>
        <w:jc w:val="center"/>
      </w:pPr>
      <w:r>
        <w:t xml:space="preserve">                          </w:t>
      </w:r>
    </w:p>
    <w:p w:rsidR="00334453" w:rsidRDefault="00334453" w:rsidP="00334453"/>
    <w:p w:rsidR="00334453" w:rsidRPr="0014632B" w:rsidRDefault="00334453" w:rsidP="00334453">
      <w:r w:rsidRPr="0014632B">
        <w:t xml:space="preserve">              </w:t>
      </w:r>
    </w:p>
    <w:p w:rsidR="00334453" w:rsidRPr="0014632B" w:rsidRDefault="00334453" w:rsidP="00334453">
      <w:pPr>
        <w:shd w:val="clear" w:color="auto" w:fill="FFFFFF"/>
        <w:ind w:left="4962"/>
        <w:jc w:val="center"/>
        <w:rPr>
          <w:bCs/>
          <w:color w:val="000000"/>
          <w:sz w:val="24"/>
          <w:szCs w:val="24"/>
        </w:rPr>
      </w:pPr>
    </w:p>
    <w:p w:rsidR="00334453" w:rsidRPr="0014632B" w:rsidRDefault="00334453" w:rsidP="00334453">
      <w:pPr>
        <w:pStyle w:val="ConsPlusNormal"/>
        <w:widowControl/>
        <w:ind w:left="4962" w:firstLine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4632B">
        <w:rPr>
          <w:rStyle w:val="a3"/>
          <w:rFonts w:ascii="Times New Roman" w:hAnsi="Times New Roman" w:cs="Times New Roman"/>
          <w:i w:val="0"/>
          <w:sz w:val="24"/>
          <w:szCs w:val="24"/>
        </w:rPr>
        <w:t>Приложение № 4</w:t>
      </w:r>
    </w:p>
    <w:p w:rsidR="00334453" w:rsidRPr="0014632B" w:rsidRDefault="00334453" w:rsidP="00334453">
      <w:pPr>
        <w:pStyle w:val="a4"/>
        <w:spacing w:before="0" w:after="0"/>
        <w:ind w:left="4962"/>
        <w:jc w:val="center"/>
        <w:rPr>
          <w:rStyle w:val="a3"/>
          <w:i w:val="0"/>
        </w:rPr>
      </w:pPr>
      <w:r w:rsidRPr="0014632B">
        <w:rPr>
          <w:rStyle w:val="a3"/>
          <w:i w:val="0"/>
        </w:rPr>
        <w:t>к Административному регламенту</w:t>
      </w:r>
    </w:p>
    <w:p w:rsidR="00334453" w:rsidRDefault="00334453" w:rsidP="00334453">
      <w:pPr>
        <w:jc w:val="right"/>
        <w:rPr>
          <w:bCs/>
          <w:color w:val="000000"/>
          <w:sz w:val="24"/>
          <w:szCs w:val="24"/>
        </w:rPr>
      </w:pPr>
    </w:p>
    <w:p w:rsidR="00334453" w:rsidRDefault="00334453" w:rsidP="00334453">
      <w:pPr>
        <w:jc w:val="right"/>
        <w:rPr>
          <w:bCs/>
          <w:color w:val="000000"/>
          <w:sz w:val="24"/>
          <w:szCs w:val="24"/>
        </w:rPr>
      </w:pPr>
    </w:p>
    <w:p w:rsidR="00334453" w:rsidRDefault="00334453" w:rsidP="00334453">
      <w:pPr>
        <w:jc w:val="right"/>
        <w:rPr>
          <w:bCs/>
          <w:color w:val="000000"/>
          <w:sz w:val="24"/>
          <w:szCs w:val="24"/>
        </w:rPr>
      </w:pPr>
    </w:p>
    <w:p w:rsidR="00334453" w:rsidRPr="0014632B" w:rsidRDefault="00334453" w:rsidP="00334453">
      <w:pPr>
        <w:jc w:val="right"/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  <w:r w:rsidRPr="0014632B">
        <w:rPr>
          <w:b/>
          <w:sz w:val="24"/>
          <w:szCs w:val="24"/>
        </w:rPr>
        <w:t>Блок-схема</w:t>
      </w: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oval id="_x0000_s1027" style="position:absolute;left:0;text-align:left;margin-left:2in;margin-top:2.2pt;width:212.7pt;height:68.55pt;z-index:251661312" fillcolor="#f2f2f2" strokeweight=".25pt">
            <v:shadow color="#868686"/>
            <v:textbox>
              <w:txbxContent>
                <w:p w:rsidR="00334453" w:rsidRPr="00FE320E" w:rsidRDefault="00334453" w:rsidP="003344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34453" w:rsidRPr="00FE320E" w:rsidRDefault="00334453" w:rsidP="00334453">
                  <w:pPr>
                    <w:jc w:val="center"/>
                    <w:rPr>
                      <w:sz w:val="28"/>
                      <w:szCs w:val="28"/>
                    </w:rPr>
                  </w:pPr>
                  <w:r w:rsidRPr="00FE320E">
                    <w:rPr>
                      <w:sz w:val="28"/>
                      <w:szCs w:val="28"/>
                    </w:rPr>
                    <w:t>Обращение заявителей</w:t>
                  </w:r>
                </w:p>
              </w:txbxContent>
            </v:textbox>
          </v:oval>
        </w:pict>
      </w: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7.25pt;margin-top:1.75pt;width:0;height:33.4pt;z-index:251662336" o:connectortype="straight">
            <v:stroke endarrow="block"/>
          </v:shape>
        </w:pict>
      </w: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9" style="position:absolute;left:0;text-align:left;margin-left:147.6pt;margin-top:7.55pt;width:201pt;height:34pt;z-index:251663360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 w:rsidRPr="00C85765"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34453" w:rsidRPr="0014632B" w:rsidRDefault="00334453" w:rsidP="00334453">
      <w:pPr>
        <w:jc w:val="center"/>
        <w:rPr>
          <w:b/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 w:rsidRPr="005F29AA">
        <w:rPr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47.25pt;margin-top:.15pt;width:0;height:33.4pt;z-index:251664384" o:connectortype="straight">
            <v:stroke endarrow="block"/>
          </v:shape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147.6pt;margin-top:5.95pt;width:201pt;height:34pt;z-index:251665408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Изучение документов</w:t>
                  </w:r>
                </w:p>
              </w:txbxContent>
            </v:textbox>
          </v:rect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 w:rsidRPr="005F29AA">
        <w:rPr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47.25pt;margin-top:12.35pt;width:0;height:33.4pt;z-index:251666432" o:connectortype="straight">
            <v:stroke endarrow="block"/>
          </v:shape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14.55pt;margin-top:4.4pt;width:265.5pt;height:97.9pt;z-index:251667456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 w:rsidRPr="00C85765">
                    <w:rPr>
                      <w:sz w:val="24"/>
                      <w:szCs w:val="24"/>
                    </w:rPr>
                    <w:t>Принятие решения (протокол заседания жилищной комиссии)</w:t>
                  </w:r>
                </w:p>
              </w:txbxContent>
            </v:textbox>
          </v:shape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tabs>
          <w:tab w:val="left" w:pos="1421"/>
          <w:tab w:val="left" w:pos="8107"/>
        </w:tabs>
        <w:rPr>
          <w:sz w:val="24"/>
          <w:szCs w:val="24"/>
        </w:rPr>
      </w:pPr>
      <w:r w:rsidRPr="0014632B">
        <w:rPr>
          <w:sz w:val="24"/>
          <w:szCs w:val="24"/>
        </w:rPr>
        <w:tab/>
        <w:t>Да</w:t>
      </w:r>
      <w:r w:rsidRPr="0014632B">
        <w:rPr>
          <w:sz w:val="24"/>
          <w:szCs w:val="24"/>
        </w:rPr>
        <w:tab/>
        <w:t>Нет</w:t>
      </w:r>
    </w:p>
    <w:p w:rsidR="00334453" w:rsidRPr="0014632B" w:rsidRDefault="00334453" w:rsidP="00334453">
      <w:pPr>
        <w:tabs>
          <w:tab w:val="left" w:pos="1372"/>
          <w:tab w:val="center" w:pos="4880"/>
          <w:tab w:val="left" w:pos="8124"/>
        </w:tabs>
        <w:rPr>
          <w:sz w:val="24"/>
          <w:szCs w:val="24"/>
        </w:rPr>
      </w:pPr>
      <w:r w:rsidRPr="0014632B">
        <w:rPr>
          <w:sz w:val="24"/>
          <w:szCs w:val="24"/>
        </w:rPr>
        <w:tab/>
      </w:r>
      <w:r w:rsidRPr="0014632B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435.6pt;margin-top:11.15pt;width:0;height:33.4pt;z-index:251671552;mso-position-horizontal-relative:text;mso-position-vertical-relative:text" o:connectortype="straight">
            <v:stroke endarrow="block"/>
          </v:shape>
        </w:pict>
      </w:r>
      <w:r w:rsidRPr="005F29AA">
        <w:rPr>
          <w:b/>
          <w:noProof/>
          <w:sz w:val="24"/>
          <w:szCs w:val="24"/>
          <w:lang w:eastAsia="ru-RU"/>
        </w:rPr>
        <w:pict>
          <v:shape id="_x0000_s1036" type="#_x0000_t32" style="position:absolute;margin-left:59.4pt;margin-top:11.15pt;width:0;height:33.4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59.4pt;margin-top:11.15pt;width:58.45pt;height:0;flip:x;z-index:25166848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377.15pt;margin-top:11.15pt;width:58.45pt;height:0;flip:x;z-index:251669504;mso-position-horizontal-relative:text;mso-position-vertical-relative:text" o:connectortype="straight"/>
        </w:pict>
      </w:r>
      <w:r w:rsidRPr="0014632B">
        <w:rPr>
          <w:sz w:val="24"/>
          <w:szCs w:val="24"/>
        </w:rPr>
        <w:tab/>
      </w: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243pt,0" to="243pt,0">
            <v:stroke endarrow="block"/>
          </v:line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320.55pt;margin-top:3.15pt;width:201pt;height:54.95pt;z-index:251673600">
            <v:textbox>
              <w:txbxContent>
                <w:p w:rsidR="00334453" w:rsidRPr="00C85765" w:rsidRDefault="00334453" w:rsidP="00334453">
                  <w:pPr>
                    <w:jc w:val="center"/>
                  </w:pPr>
                  <w:r w:rsidRPr="00C85765">
                    <w:t>Постановление главы муниципального образования Стёпанцевское о</w:t>
                  </w:r>
                  <w:r>
                    <w:t>б отказе в</w:t>
                  </w:r>
                  <w:r w:rsidRPr="00C85765">
                    <w:t xml:space="preserve"> предоставлении жилого помещения по договору социального найма</w:t>
                  </w:r>
                </w:p>
                <w:p w:rsidR="00334453" w:rsidRPr="00C85765" w:rsidRDefault="00334453" w:rsidP="0033445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-41.6pt;margin-top:3.15pt;width:201pt;height:54.95pt;z-index:251672576">
            <v:textbox>
              <w:txbxContent>
                <w:p w:rsidR="00334453" w:rsidRPr="00C85765" w:rsidRDefault="00334453" w:rsidP="00334453">
                  <w:pPr>
                    <w:jc w:val="center"/>
                  </w:pPr>
                  <w:r w:rsidRPr="00C85765">
                    <w:t>Постановление главы муниципального образования Стёпанцевское о предоставлении жилого помещения по договору социального найма</w:t>
                  </w:r>
                </w:p>
              </w:txbxContent>
            </v:textbox>
          </v:rect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435.6pt;margin-top:2.9pt;width:0;height:33.4pt;z-index:2516756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59.4pt;margin-top:2.9pt;width:0;height:33.4pt;z-index:251674624" o:connectortype="straight">
            <v:stroke endarrow="block"/>
          </v:shape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320.55pt;margin-top:8.7pt;width:201pt;height:34pt;z-index:251677696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предоставлении жилого помещения</w:t>
                  </w:r>
                </w:p>
                <w:p w:rsidR="00334453" w:rsidRPr="00C85765" w:rsidRDefault="00334453" w:rsidP="0033445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-41.4pt;margin-top:8.7pt;width:201pt;height:34pt;z-index:251676672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предоставлении жилого помещения</w:t>
                  </w:r>
                </w:p>
              </w:txbxContent>
            </v:textbox>
          </v:rect>
        </w:pict>
      </w:r>
    </w:p>
    <w:p w:rsidR="00334453" w:rsidRPr="0014632B" w:rsidRDefault="00334453" w:rsidP="00334453">
      <w:pPr>
        <w:jc w:val="center"/>
        <w:rPr>
          <w:sz w:val="24"/>
          <w:szCs w:val="24"/>
        </w:rPr>
      </w:pPr>
    </w:p>
    <w:p w:rsidR="00334453" w:rsidRPr="0014632B" w:rsidRDefault="00334453" w:rsidP="00334453">
      <w:pPr>
        <w:rPr>
          <w:sz w:val="24"/>
          <w:szCs w:val="24"/>
        </w:rPr>
      </w:pPr>
    </w:p>
    <w:p w:rsidR="00334453" w:rsidRPr="0014632B" w:rsidRDefault="00334453" w:rsidP="003344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59.4pt;margin-top:1.3pt;width:0;height:33.4pt;z-index:251678720" o:connectortype="straight">
            <v:stroke endarrow="block"/>
          </v:shape>
        </w:pict>
      </w:r>
    </w:p>
    <w:p w:rsidR="00334453" w:rsidRPr="0014632B" w:rsidRDefault="00334453" w:rsidP="00334453">
      <w:pPr>
        <w:rPr>
          <w:sz w:val="24"/>
          <w:szCs w:val="24"/>
        </w:rPr>
      </w:pPr>
    </w:p>
    <w:p w:rsidR="00334453" w:rsidRPr="0014632B" w:rsidRDefault="00334453" w:rsidP="00334453">
      <w:pPr>
        <w:rPr>
          <w:sz w:val="24"/>
          <w:szCs w:val="24"/>
        </w:rPr>
      </w:pPr>
      <w:r w:rsidRPr="005F29AA">
        <w:rPr>
          <w:b/>
          <w:noProof/>
          <w:sz w:val="24"/>
          <w:szCs w:val="24"/>
          <w:lang w:eastAsia="ru-RU"/>
        </w:rPr>
        <w:pict>
          <v:rect id="_x0000_s1045" style="position:absolute;margin-left:-41.6pt;margin-top:7.1pt;width:201pt;height:34pt;z-index:251679744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договора социального найма</w:t>
                  </w:r>
                </w:p>
              </w:txbxContent>
            </v:textbox>
          </v:rect>
        </w:pict>
      </w:r>
    </w:p>
    <w:p w:rsidR="00334453" w:rsidRPr="0014632B" w:rsidRDefault="00334453" w:rsidP="00334453">
      <w:pPr>
        <w:rPr>
          <w:b/>
          <w:sz w:val="24"/>
          <w:szCs w:val="24"/>
        </w:rPr>
      </w:pPr>
    </w:p>
    <w:p w:rsidR="00334453" w:rsidRPr="0014632B" w:rsidRDefault="00334453" w:rsidP="003344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59.4pt;margin-top:13.5pt;width:0;height:33.4pt;z-index:251680768" o:connectortype="straight">
            <v:stroke endarrow="block"/>
          </v:shape>
        </w:pict>
      </w:r>
    </w:p>
    <w:p w:rsidR="00334453" w:rsidRPr="0014632B" w:rsidRDefault="00334453" w:rsidP="00334453">
      <w:pPr>
        <w:rPr>
          <w:sz w:val="24"/>
          <w:szCs w:val="24"/>
        </w:rPr>
      </w:pPr>
    </w:p>
    <w:p w:rsidR="00334453" w:rsidRPr="0014632B" w:rsidRDefault="00334453" w:rsidP="00334453">
      <w:pPr>
        <w:rPr>
          <w:sz w:val="24"/>
          <w:szCs w:val="24"/>
        </w:rPr>
      </w:pPr>
    </w:p>
    <w:p w:rsidR="00334453" w:rsidRPr="00FE320E" w:rsidRDefault="00334453" w:rsidP="003344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margin-left:-41.4pt;margin-top:5.5pt;width:201pt;height:34pt;z-index:251681792">
            <v:textbox>
              <w:txbxContent>
                <w:p w:rsidR="00334453" w:rsidRPr="00C85765" w:rsidRDefault="00334453" w:rsidP="00334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жилого помещения</w:t>
                  </w:r>
                </w:p>
              </w:txbxContent>
            </v:textbox>
          </v:rect>
        </w:pict>
      </w:r>
    </w:p>
    <w:p w:rsidR="00334453" w:rsidRPr="00FE320E" w:rsidRDefault="00334453" w:rsidP="00334453">
      <w:pPr>
        <w:rPr>
          <w:sz w:val="24"/>
          <w:szCs w:val="24"/>
        </w:rPr>
      </w:pPr>
    </w:p>
    <w:p w:rsidR="00334453" w:rsidRPr="00FE320E" w:rsidRDefault="00334453" w:rsidP="00334453">
      <w:pPr>
        <w:rPr>
          <w:sz w:val="24"/>
          <w:szCs w:val="24"/>
        </w:rPr>
      </w:pPr>
    </w:p>
    <w:p w:rsidR="00334453" w:rsidRPr="00FE320E" w:rsidRDefault="00334453" w:rsidP="00334453">
      <w:pPr>
        <w:ind w:firstLine="709"/>
        <w:jc w:val="both"/>
        <w:rPr>
          <w:bCs/>
          <w:color w:val="000000"/>
          <w:sz w:val="24"/>
          <w:szCs w:val="24"/>
        </w:rPr>
      </w:pPr>
    </w:p>
    <w:p w:rsidR="00B75E98" w:rsidRDefault="006C35BA"/>
    <w:sectPr w:rsidR="00B75E98" w:rsidSect="0020053E">
      <w:headerReference w:type="default" r:id="rId4"/>
      <w:pgSz w:w="11905" w:h="16837"/>
      <w:pgMar w:top="708" w:right="869" w:bottom="112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3E" w:rsidRPr="0043155F" w:rsidRDefault="006C35BA">
    <w:pPr>
      <w:pStyle w:val="a5"/>
      <w:jc w:val="center"/>
      <w:rPr>
        <w:sz w:val="24"/>
        <w:szCs w:val="24"/>
      </w:rPr>
    </w:pPr>
    <w:r w:rsidRPr="0043155F">
      <w:rPr>
        <w:sz w:val="24"/>
        <w:szCs w:val="24"/>
      </w:rPr>
      <w:fldChar w:fldCharType="begin"/>
    </w:r>
    <w:r w:rsidRPr="0043155F">
      <w:rPr>
        <w:sz w:val="24"/>
        <w:szCs w:val="24"/>
      </w:rPr>
      <w:instrText xml:space="preserve"> PAGE   \* MERGEFORMAT </w:instrText>
    </w:r>
    <w:r w:rsidRPr="0043155F">
      <w:rPr>
        <w:sz w:val="24"/>
        <w:szCs w:val="24"/>
      </w:rPr>
      <w:fldChar w:fldCharType="separate"/>
    </w:r>
    <w:r w:rsidR="00334453">
      <w:rPr>
        <w:noProof/>
        <w:sz w:val="24"/>
        <w:szCs w:val="24"/>
      </w:rPr>
      <w:t>9</w:t>
    </w:r>
    <w:r w:rsidRPr="0043155F">
      <w:rPr>
        <w:sz w:val="24"/>
        <w:szCs w:val="24"/>
      </w:rPr>
      <w:fldChar w:fldCharType="end"/>
    </w:r>
  </w:p>
  <w:p w:rsidR="0020053E" w:rsidRDefault="006C35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453"/>
    <w:rsid w:val="00030C21"/>
    <w:rsid w:val="002C75C0"/>
    <w:rsid w:val="00334453"/>
    <w:rsid w:val="004D1DA0"/>
    <w:rsid w:val="006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2"/>
        <o:r id="V:Rule4" type="connector" idref="#_x0000_s1036"/>
        <o:r id="V:Rule5" type="connector" idref="#_x0000_s1037"/>
        <o:r id="V:Rule6" type="connector" idref="#_x0000_s1041"/>
        <o:r id="V:Rule7" type="connector" idref="#_x0000_s1040"/>
        <o:r id="V:Rule8" type="connector" idref="#_x0000_s1034"/>
        <o:r id="V:Rule9" type="connector" idref="#_x0000_s1035"/>
        <o:r id="V:Rule10" type="connector" idref="#_x0000_s1044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34453"/>
    <w:rPr>
      <w:i/>
      <w:iCs/>
    </w:rPr>
  </w:style>
  <w:style w:type="paragraph" w:styleId="a4">
    <w:name w:val="Normal (Web)"/>
    <w:basedOn w:val="a"/>
    <w:rsid w:val="00334453"/>
    <w:pPr>
      <w:widowControl/>
      <w:autoSpaceDE/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34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4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344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15056</Characters>
  <Application>Microsoft Office Word</Application>
  <DocSecurity>0</DocSecurity>
  <Lines>125</Lines>
  <Paragraphs>35</Paragraphs>
  <ScaleCrop>false</ScaleCrop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2016-09-22T10:44:00Z</dcterms:created>
  <dcterms:modified xsi:type="dcterms:W3CDTF">2016-09-22T10:44:00Z</dcterms:modified>
</cp:coreProperties>
</file>