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5" w:rsidRDefault="00C97825" w:rsidP="00F7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Забалансовые</w:t>
      </w:r>
      <w:r w:rsidR="00F735C7">
        <w:rPr>
          <w:rFonts w:ascii="Times New Roman" w:hAnsi="Times New Roman" w:cs="Times New Roman"/>
          <w:b/>
          <w:sz w:val="28"/>
          <w:szCs w:val="28"/>
        </w:rPr>
        <w:t xml:space="preserve"> счета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F735C7" w:rsidTr="00F735C7">
        <w:tc>
          <w:tcPr>
            <w:tcW w:w="817" w:type="dxa"/>
          </w:tcPr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</w:tr>
      <w:tr w:rsidR="001E237F" w:rsidTr="00F735C7">
        <w:tc>
          <w:tcPr>
            <w:tcW w:w="817" w:type="dxa"/>
          </w:tcPr>
          <w:p w:rsidR="001E237F" w:rsidRDefault="001E237F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1E237F" w:rsidRDefault="001E237F" w:rsidP="001E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  <w:p w:rsidR="001E237F" w:rsidRDefault="001E237F" w:rsidP="001E2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E237F" w:rsidRDefault="001E237F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735C7" w:rsidTr="00F735C7">
        <w:tc>
          <w:tcPr>
            <w:tcW w:w="817" w:type="dxa"/>
          </w:tcPr>
          <w:p w:rsidR="00F735C7" w:rsidRDefault="001E237F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35C7" w:rsidRDefault="00F735C7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525" w:type="dxa"/>
          </w:tcPr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F735C7" w:rsidTr="00F735C7">
        <w:tc>
          <w:tcPr>
            <w:tcW w:w="817" w:type="dxa"/>
          </w:tcPr>
          <w:p w:rsidR="00F735C7" w:rsidRDefault="001E237F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35C7" w:rsidRDefault="00F735C7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Сомнительная задолженность</w:t>
            </w:r>
          </w:p>
        </w:tc>
        <w:tc>
          <w:tcPr>
            <w:tcW w:w="1525" w:type="dxa"/>
          </w:tcPr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754231" w:rsidTr="00F735C7">
        <w:tc>
          <w:tcPr>
            <w:tcW w:w="817" w:type="dxa"/>
          </w:tcPr>
          <w:p w:rsidR="00754231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754231" w:rsidRDefault="009F6212" w:rsidP="009F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12">
              <w:rPr>
                <w:rFonts w:ascii="Times New Roman" w:hAnsi="Times New Roman" w:cs="Times New Roman"/>
                <w:sz w:val="28"/>
                <w:szCs w:val="28"/>
              </w:rPr>
              <w:t xml:space="preserve">Запасные части к транспортным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средствам, выданные взамен </w:t>
            </w:r>
            <w:proofErr w:type="gramStart"/>
            <w:r w:rsidRPr="009F6212">
              <w:rPr>
                <w:rFonts w:ascii="Times New Roman" w:hAnsi="Times New Roman" w:cs="Times New Roman"/>
                <w:sz w:val="28"/>
                <w:szCs w:val="28"/>
              </w:rPr>
              <w:t>изношенных</w:t>
            </w:r>
            <w:proofErr w:type="gramEnd"/>
            <w:r w:rsidRPr="009F62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525" w:type="dxa"/>
          </w:tcPr>
          <w:p w:rsidR="00754231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F735C7" w:rsidTr="00F735C7">
        <w:tc>
          <w:tcPr>
            <w:tcW w:w="817" w:type="dxa"/>
          </w:tcPr>
          <w:p w:rsidR="00F735C7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35C7" w:rsidRDefault="00F735C7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гарантии</w:t>
            </w:r>
          </w:p>
        </w:tc>
        <w:tc>
          <w:tcPr>
            <w:tcW w:w="1525" w:type="dxa"/>
          </w:tcPr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6212" w:rsidTr="00F735C7">
        <w:tc>
          <w:tcPr>
            <w:tcW w:w="817" w:type="dxa"/>
          </w:tcPr>
          <w:p w:rsidR="009F6212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9F6212" w:rsidRDefault="009F6212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денежных средств</w:t>
            </w:r>
          </w:p>
        </w:tc>
        <w:tc>
          <w:tcPr>
            <w:tcW w:w="1525" w:type="dxa"/>
          </w:tcPr>
          <w:p w:rsidR="009F6212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6212" w:rsidTr="00F735C7">
        <w:tc>
          <w:tcPr>
            <w:tcW w:w="817" w:type="dxa"/>
          </w:tcPr>
          <w:p w:rsidR="009F6212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9F6212" w:rsidRDefault="009F6212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Выбытия денежных средств</w:t>
            </w:r>
          </w:p>
        </w:tc>
        <w:tc>
          <w:tcPr>
            <w:tcW w:w="1525" w:type="dxa"/>
          </w:tcPr>
          <w:p w:rsidR="009F6212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35C7" w:rsidTr="00F735C7">
        <w:tc>
          <w:tcPr>
            <w:tcW w:w="817" w:type="dxa"/>
          </w:tcPr>
          <w:p w:rsidR="00F735C7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35C7" w:rsidRDefault="00F735C7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прошлых лет</w:t>
            </w:r>
          </w:p>
        </w:tc>
        <w:tc>
          <w:tcPr>
            <w:tcW w:w="1525" w:type="dxa"/>
          </w:tcPr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735C7" w:rsidTr="00F735C7">
        <w:tc>
          <w:tcPr>
            <w:tcW w:w="817" w:type="dxa"/>
          </w:tcPr>
          <w:p w:rsidR="00F735C7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35C7" w:rsidRDefault="00F735C7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  <w:tc>
          <w:tcPr>
            <w:tcW w:w="1525" w:type="dxa"/>
          </w:tcPr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35C7" w:rsidTr="00F735C7">
        <w:tc>
          <w:tcPr>
            <w:tcW w:w="817" w:type="dxa"/>
          </w:tcPr>
          <w:p w:rsidR="00F735C7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3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C17" w:rsidRDefault="000E0C1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35C7" w:rsidRDefault="00F735C7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  <w:tc>
          <w:tcPr>
            <w:tcW w:w="1525" w:type="dxa"/>
          </w:tcPr>
          <w:p w:rsidR="00F735C7" w:rsidRDefault="00F735C7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54231" w:rsidTr="00F735C7">
        <w:tc>
          <w:tcPr>
            <w:tcW w:w="817" w:type="dxa"/>
          </w:tcPr>
          <w:p w:rsidR="00754231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754231" w:rsidRDefault="009F6212" w:rsidP="00F7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21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доверительное управление                </w:t>
            </w:r>
          </w:p>
        </w:tc>
        <w:tc>
          <w:tcPr>
            <w:tcW w:w="1525" w:type="dxa"/>
          </w:tcPr>
          <w:p w:rsidR="00754231" w:rsidRDefault="009F6212" w:rsidP="00F7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735C7" w:rsidRPr="00F735C7" w:rsidRDefault="00F735C7" w:rsidP="00F735C7">
      <w:pPr>
        <w:rPr>
          <w:rFonts w:ascii="Times New Roman" w:hAnsi="Times New Roman" w:cs="Times New Roman"/>
          <w:sz w:val="28"/>
          <w:szCs w:val="28"/>
        </w:rPr>
      </w:pPr>
    </w:p>
    <w:sectPr w:rsidR="00F735C7" w:rsidRPr="00F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2"/>
    <w:rsid w:val="000E0C17"/>
    <w:rsid w:val="001E237F"/>
    <w:rsid w:val="00623205"/>
    <w:rsid w:val="00754231"/>
    <w:rsid w:val="009F6212"/>
    <w:rsid w:val="00C97825"/>
    <w:rsid w:val="00EA20C2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10</cp:revision>
  <dcterms:created xsi:type="dcterms:W3CDTF">2019-03-12T07:16:00Z</dcterms:created>
  <dcterms:modified xsi:type="dcterms:W3CDTF">2019-04-22T08:10:00Z</dcterms:modified>
</cp:coreProperties>
</file>